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71" w:rsidRPr="00A03AAC" w:rsidRDefault="00A51F77">
      <w:pPr>
        <w:rPr>
          <w:rFonts w:ascii="Calibri Light" w:hAnsi="Calibri Light"/>
          <w:b/>
          <w:sz w:val="40"/>
          <w:szCs w:val="40"/>
        </w:rPr>
      </w:pPr>
      <w:r w:rsidRPr="00A03AAC">
        <w:rPr>
          <w:rFonts w:ascii="Calibri Light" w:hAnsi="Calibri Light"/>
          <w:b/>
          <w:sz w:val="40"/>
          <w:szCs w:val="40"/>
        </w:rPr>
        <w:t>PROJET EDUCATIF</w:t>
      </w:r>
    </w:p>
    <w:p w:rsidR="00A51F77" w:rsidRDefault="00A51F77"/>
    <w:p w:rsidR="001C4327" w:rsidRDefault="001C4327"/>
    <w:p w:rsidR="001C4327" w:rsidRDefault="00A51F77">
      <w:r>
        <w:t xml:space="preserve">Le stage de printemps dans l’ile d’Oléron a pour but dans un premier temps de pratiquer une activité </w:t>
      </w:r>
    </w:p>
    <w:p w:rsidR="00A03AAC" w:rsidRDefault="00A51F77">
      <w:proofErr w:type="gramStart"/>
      <w:r>
        <w:t>sportive</w:t>
      </w:r>
      <w:proofErr w:type="gramEnd"/>
      <w:r>
        <w:t>, l’athlétisme et de préparer le groupe à la compétition INTERCLUBS.</w:t>
      </w:r>
    </w:p>
    <w:p w:rsidR="001C4327" w:rsidRDefault="001C4327"/>
    <w:p w:rsidR="009A2E7B" w:rsidRDefault="00A51F77">
      <w:r>
        <w:t>Il permet aux athlètes du groupe compétition d</w:t>
      </w:r>
      <w:r w:rsidR="009A2E7B">
        <w:t xml:space="preserve">e perfectionner </w:t>
      </w:r>
      <w:r>
        <w:t xml:space="preserve">leurs compétences </w:t>
      </w:r>
      <w:r w:rsidR="009A2E7B">
        <w:t xml:space="preserve">techniques </w:t>
      </w:r>
    </w:p>
    <w:p w:rsidR="001C4327" w:rsidRDefault="00A51F77">
      <w:proofErr w:type="gramStart"/>
      <w:r>
        <w:t>sur</w:t>
      </w:r>
      <w:proofErr w:type="gramEnd"/>
      <w:r>
        <w:t xml:space="preserve"> les différentes disciplines et aux athlètes du groupe hors stade d’acquérir les bases des disciplines </w:t>
      </w:r>
    </w:p>
    <w:p w:rsidR="00A51F77" w:rsidRDefault="00A51F77">
      <w:proofErr w:type="gramStart"/>
      <w:r>
        <w:t>comme</w:t>
      </w:r>
      <w:proofErr w:type="gramEnd"/>
      <w:r>
        <w:t xml:space="preserve"> le saut et le lancer</w:t>
      </w:r>
      <w:r w:rsidR="00F17790">
        <w:t xml:space="preserve"> pour une participation aux Interclubs.</w:t>
      </w:r>
    </w:p>
    <w:p w:rsidR="001C4327" w:rsidRDefault="001C4327"/>
    <w:p w:rsidR="001C4327" w:rsidRDefault="00F17790">
      <w:r>
        <w:t xml:space="preserve">Outre le plan sportif, ce stage permet de partager  un temps de loisirs dans un cadre agréable, avec </w:t>
      </w:r>
    </w:p>
    <w:p w:rsidR="00F17790" w:rsidRDefault="00F17790">
      <w:proofErr w:type="gramStart"/>
      <w:r>
        <w:t>des</w:t>
      </w:r>
      <w:proofErr w:type="gramEnd"/>
      <w:r>
        <w:t xml:space="preserve"> activités studieuses et conviviales.</w:t>
      </w:r>
    </w:p>
    <w:p w:rsidR="001C4327" w:rsidRDefault="001C4327"/>
    <w:p w:rsidR="001C4327" w:rsidRDefault="00F17790">
      <w:r>
        <w:t>La vie en communauté favorise l’autonomie, le respect</w:t>
      </w:r>
      <w:r w:rsidR="009A2E7B">
        <w:t xml:space="preserve"> du jeune par rapport à lui-même et au </w:t>
      </w:r>
    </w:p>
    <w:p w:rsidR="00F17790" w:rsidRDefault="009A2E7B">
      <w:proofErr w:type="gramStart"/>
      <w:r>
        <w:t>groupe</w:t>
      </w:r>
      <w:proofErr w:type="gramEnd"/>
      <w:r w:rsidR="00F17790">
        <w:t>, la tolérance et la solidarité.</w:t>
      </w:r>
    </w:p>
    <w:p w:rsidR="001C4327" w:rsidRDefault="001C4327"/>
    <w:p w:rsidR="001C4327" w:rsidRDefault="00F17790">
      <w:r>
        <w:t xml:space="preserve">Le stage étant ouvert à partir de cadets  jusqu’au groupe hors stade, il permet de favoriser l’échange </w:t>
      </w:r>
    </w:p>
    <w:p w:rsidR="00F17790" w:rsidRDefault="00F17790">
      <w:proofErr w:type="gramStart"/>
      <w:r>
        <w:t>entre</w:t>
      </w:r>
      <w:proofErr w:type="gramEnd"/>
      <w:r>
        <w:t xml:space="preserve"> les tranches d’âge.</w:t>
      </w:r>
    </w:p>
    <w:p w:rsidR="00F17790" w:rsidRDefault="00F17790"/>
    <w:p w:rsidR="00F17790" w:rsidRDefault="00F17790"/>
    <w:p w:rsidR="00F17790" w:rsidRDefault="00F17790"/>
    <w:p w:rsidR="00F17790" w:rsidRDefault="00F17790"/>
    <w:p w:rsidR="00F17790" w:rsidRDefault="00F17790"/>
    <w:p w:rsidR="001C4327" w:rsidRDefault="001C4327"/>
    <w:p w:rsidR="00F17790" w:rsidRDefault="00F17790"/>
    <w:p w:rsidR="00F17790" w:rsidRDefault="00F17790"/>
    <w:p w:rsidR="00F17790" w:rsidRDefault="00F17790"/>
    <w:p w:rsidR="00F17790" w:rsidRDefault="00F17790">
      <w:pPr>
        <w:rPr>
          <w:rFonts w:ascii="Calibri Light" w:hAnsi="Calibri Light"/>
          <w:sz w:val="40"/>
          <w:szCs w:val="40"/>
        </w:rPr>
      </w:pPr>
      <w:r w:rsidRPr="001C4327">
        <w:rPr>
          <w:rFonts w:ascii="Calibri Light" w:hAnsi="Calibri Light"/>
          <w:sz w:val="40"/>
          <w:szCs w:val="40"/>
        </w:rPr>
        <w:lastRenderedPageBreak/>
        <w:t>PROJET PEDAGOGIQUE</w:t>
      </w:r>
    </w:p>
    <w:p w:rsidR="001C4327" w:rsidRPr="001C4327" w:rsidRDefault="001C4327">
      <w:pPr>
        <w:rPr>
          <w:rFonts w:ascii="Calibri Light" w:hAnsi="Calibri Light"/>
          <w:sz w:val="40"/>
          <w:szCs w:val="40"/>
        </w:rPr>
      </w:pPr>
    </w:p>
    <w:p w:rsidR="009A2E7B" w:rsidRDefault="009A2E7B" w:rsidP="004C26B8">
      <w:pPr>
        <w:pStyle w:val="Paragraphedeliste"/>
      </w:pPr>
      <w:r w:rsidRPr="00AC6F7E">
        <w:rPr>
          <w:b/>
        </w:rPr>
        <w:t>Thème principal</w:t>
      </w:r>
      <w:r w:rsidR="004C26B8">
        <w:t xml:space="preserve"> : </w:t>
      </w:r>
      <w:r>
        <w:t>Pratique de l’athlétisme</w:t>
      </w:r>
    </w:p>
    <w:p w:rsidR="001C4327" w:rsidRDefault="001C4327" w:rsidP="004C26B8">
      <w:pPr>
        <w:pStyle w:val="Paragraphedeliste"/>
      </w:pPr>
    </w:p>
    <w:p w:rsidR="004C26B8" w:rsidRDefault="004C26B8" w:rsidP="004C26B8">
      <w:pPr>
        <w:pStyle w:val="Paragraphedeliste"/>
      </w:pPr>
      <w:r w:rsidRPr="00AC6F7E">
        <w:rPr>
          <w:b/>
        </w:rPr>
        <w:t>Dates du séjour</w:t>
      </w:r>
      <w:r>
        <w:t> : du 21 au 23 avril 2017</w:t>
      </w:r>
    </w:p>
    <w:p w:rsidR="001C4327" w:rsidRDefault="001C4327" w:rsidP="004C26B8">
      <w:pPr>
        <w:pStyle w:val="Paragraphedeliste"/>
      </w:pPr>
    </w:p>
    <w:p w:rsidR="004C26B8" w:rsidRDefault="004C26B8" w:rsidP="009A2E7B">
      <w:pPr>
        <w:pStyle w:val="Paragraphedeliste"/>
      </w:pPr>
      <w:r w:rsidRPr="00AC6F7E">
        <w:rPr>
          <w:b/>
        </w:rPr>
        <w:t>Lieu </w:t>
      </w:r>
      <w:r>
        <w:t>: Ile d’</w:t>
      </w:r>
      <w:r w:rsidR="00AC6F7E">
        <w:t>Olé</w:t>
      </w:r>
      <w:r>
        <w:t>ron    Saint Pierre d’Oléron pour l’entrainement</w:t>
      </w:r>
    </w:p>
    <w:p w:rsidR="004C26B8" w:rsidRDefault="004C26B8" w:rsidP="009A2E7B">
      <w:pPr>
        <w:pStyle w:val="Paragraphedeliste"/>
      </w:pPr>
      <w:r>
        <w:t xml:space="preserve">                                    Saint Georges d’Oléron pour le logement</w:t>
      </w:r>
    </w:p>
    <w:p w:rsidR="001C4327" w:rsidRDefault="001C4327" w:rsidP="009A2E7B">
      <w:pPr>
        <w:pStyle w:val="Paragraphedeliste"/>
      </w:pPr>
    </w:p>
    <w:p w:rsidR="004C26B8" w:rsidRDefault="004C26B8" w:rsidP="009A2E7B">
      <w:pPr>
        <w:pStyle w:val="Paragraphedeliste"/>
      </w:pPr>
      <w:r w:rsidRPr="00AC6F7E">
        <w:rPr>
          <w:b/>
        </w:rPr>
        <w:t>Type d’hébergement</w:t>
      </w:r>
      <w:r>
        <w:t> :</w:t>
      </w:r>
    </w:p>
    <w:p w:rsidR="004C26B8" w:rsidRDefault="004C26B8" w:rsidP="009A2E7B">
      <w:pPr>
        <w:pStyle w:val="Paragraphedeliste"/>
      </w:pPr>
      <w:r>
        <w:t>Camping les Gros Joncs, en mobil-homes de 4 personnes</w:t>
      </w:r>
    </w:p>
    <w:p w:rsidR="004C26B8" w:rsidRDefault="004C26B8" w:rsidP="009A2E7B">
      <w:pPr>
        <w:pStyle w:val="Paragraphedeliste"/>
      </w:pPr>
    </w:p>
    <w:p w:rsidR="004C26B8" w:rsidRDefault="004C26B8" w:rsidP="009A2E7B">
      <w:pPr>
        <w:pStyle w:val="Paragraphedeliste"/>
      </w:pPr>
      <w:r w:rsidRPr="00AC6F7E">
        <w:rPr>
          <w:b/>
        </w:rPr>
        <w:t>Objectifs pédagogiques visés</w:t>
      </w:r>
      <w:r>
        <w:t xml:space="preserve"> :</w:t>
      </w:r>
    </w:p>
    <w:p w:rsidR="004C26B8" w:rsidRDefault="004C26B8" w:rsidP="004C26B8">
      <w:pPr>
        <w:pStyle w:val="Paragraphedeliste"/>
        <w:numPr>
          <w:ilvl w:val="0"/>
          <w:numId w:val="2"/>
        </w:numPr>
      </w:pPr>
      <w:r>
        <w:t>Permettre aux mineurs de vivre un temps de loisirs</w:t>
      </w:r>
    </w:p>
    <w:p w:rsidR="004C26B8" w:rsidRDefault="004C26B8" w:rsidP="004C26B8">
      <w:pPr>
        <w:pStyle w:val="Paragraphedeliste"/>
        <w:numPr>
          <w:ilvl w:val="0"/>
          <w:numId w:val="2"/>
        </w:numPr>
      </w:pPr>
      <w:r>
        <w:t>Favoriser le développement de l’autonomie</w:t>
      </w:r>
    </w:p>
    <w:p w:rsidR="004C26B8" w:rsidRDefault="004C26B8" w:rsidP="004C26B8">
      <w:pPr>
        <w:pStyle w:val="Paragraphedeliste"/>
        <w:numPr>
          <w:ilvl w:val="0"/>
          <w:numId w:val="2"/>
        </w:numPr>
      </w:pPr>
      <w:r>
        <w:t>Favoriser la capacité d’aller vers l’autre et l’échange entre les âges</w:t>
      </w:r>
    </w:p>
    <w:p w:rsidR="004C26B8" w:rsidRDefault="004C26B8" w:rsidP="004C26B8">
      <w:pPr>
        <w:ind w:left="720"/>
      </w:pPr>
      <w:r w:rsidRPr="00AC6F7E">
        <w:rPr>
          <w:b/>
        </w:rPr>
        <w:t>Organisation de la vie collective</w:t>
      </w:r>
      <w:r>
        <w:t> :</w:t>
      </w:r>
    </w:p>
    <w:p w:rsidR="004C26B8" w:rsidRDefault="004C26B8" w:rsidP="001C72DC">
      <w:pPr>
        <w:ind w:left="720" w:firstLine="696"/>
      </w:pPr>
      <w:r>
        <w:t xml:space="preserve">Les repas du midi et du soir seront pris à la cafétéria </w:t>
      </w:r>
      <w:r w:rsidR="001C72DC">
        <w:t>Crescendo à Saint Pierre d’Oléron. Les déjeuners du matin seront pris au camping.</w:t>
      </w:r>
    </w:p>
    <w:p w:rsidR="001C72DC" w:rsidRDefault="001C72DC" w:rsidP="001C72DC">
      <w:pPr>
        <w:ind w:left="720" w:firstLine="696"/>
      </w:pPr>
      <w:r>
        <w:t xml:space="preserve">L’hébergement se fera </w:t>
      </w:r>
      <w:r w:rsidR="002531C0">
        <w:t xml:space="preserve">en mobil-homes de 4 personnes, séparés hommes femmes Les stagiaires participeront à la vie collective par la bonne tenue et le ménage final  des </w:t>
      </w:r>
      <w:proofErr w:type="spellStart"/>
      <w:r w:rsidR="002531C0">
        <w:t>mobil</w:t>
      </w:r>
      <w:r w:rsidR="00AC6F7E">
        <w:t>s</w:t>
      </w:r>
      <w:proofErr w:type="spellEnd"/>
      <w:r w:rsidR="00AC6F7E">
        <w:t>-</w:t>
      </w:r>
      <w:r w:rsidR="002531C0">
        <w:t xml:space="preserve">homes. </w:t>
      </w:r>
    </w:p>
    <w:p w:rsidR="002531C0" w:rsidRDefault="002531C0" w:rsidP="001C72DC">
      <w:pPr>
        <w:ind w:left="720" w:firstLine="696"/>
      </w:pPr>
      <w:r>
        <w:t>Les encadrants seront en charge de vérifier le respect des règles de vie</w:t>
      </w:r>
      <w:r w:rsidR="00AC6F7E">
        <w:t xml:space="preserve"> en communauté.</w:t>
      </w:r>
    </w:p>
    <w:p w:rsidR="00AC6F7E" w:rsidRDefault="00AC6F7E" w:rsidP="00666892">
      <w:pPr>
        <w:ind w:firstLine="708"/>
      </w:pPr>
      <w:r w:rsidRPr="00666892">
        <w:rPr>
          <w:b/>
        </w:rPr>
        <w:t>Organisation des activités hors sports</w:t>
      </w:r>
      <w:r>
        <w:t> :</w:t>
      </w:r>
    </w:p>
    <w:p w:rsidR="00AC6F7E" w:rsidRDefault="00666892" w:rsidP="001C72DC">
      <w:pPr>
        <w:ind w:left="720" w:firstLine="696"/>
      </w:pPr>
      <w:r>
        <w:t xml:space="preserve">La sortie jeux et activités à l’espace aquatique </w:t>
      </w:r>
      <w:proofErr w:type="spellStart"/>
      <w:r>
        <w:t>Ileo</w:t>
      </w:r>
      <w:proofErr w:type="spellEnd"/>
      <w:r>
        <w:t xml:space="preserve"> et la sortie bowling seront encadrés par les moniteurs.</w:t>
      </w:r>
    </w:p>
    <w:p w:rsidR="00666892" w:rsidRDefault="00666892" w:rsidP="001C72DC">
      <w:pPr>
        <w:ind w:left="720" w:firstLine="696"/>
      </w:pPr>
      <w:r>
        <w:t xml:space="preserve">Les stagiaires pourront profiter des infrastructures du camping </w:t>
      </w:r>
      <w:proofErr w:type="gramStart"/>
      <w:r>
        <w:t>( piscine</w:t>
      </w:r>
      <w:proofErr w:type="gramEnd"/>
      <w:r>
        <w:t>, salle de jeux…) suivant les dispositions d’utilisation fixés par le camping.</w:t>
      </w:r>
    </w:p>
    <w:p w:rsidR="00666892" w:rsidRDefault="00FA46A8" w:rsidP="001C72DC">
      <w:pPr>
        <w:ind w:left="720" w:firstLine="696"/>
      </w:pPr>
      <w:r>
        <w:t xml:space="preserve">L’organisation de la soirée libre </w:t>
      </w:r>
      <w:r w:rsidR="001C4327">
        <w:t xml:space="preserve">du vendredi </w:t>
      </w:r>
      <w:r>
        <w:t>sera choisi</w:t>
      </w:r>
      <w:r w:rsidR="001C4327">
        <w:t>e</w:t>
      </w:r>
      <w:r>
        <w:t xml:space="preserve"> par les stagiaires.</w:t>
      </w:r>
    </w:p>
    <w:p w:rsidR="00FA46A8" w:rsidRDefault="00FA46A8" w:rsidP="00FA46A8">
      <w:pPr>
        <w:ind w:firstLine="708"/>
        <w:rPr>
          <w:b/>
        </w:rPr>
      </w:pPr>
      <w:r w:rsidRPr="00FA46A8">
        <w:rPr>
          <w:b/>
        </w:rPr>
        <w:t>Encadrement des activités</w:t>
      </w:r>
      <w:r>
        <w:rPr>
          <w:b/>
        </w:rPr>
        <w:t> :</w:t>
      </w:r>
    </w:p>
    <w:p w:rsidR="00FA46A8" w:rsidRDefault="00FA46A8" w:rsidP="00FA46A8">
      <w:pPr>
        <w:ind w:firstLine="708"/>
      </w:pPr>
      <w:r>
        <w:t>Les stagiaires seront encadrés par 4 personnes :</w:t>
      </w:r>
    </w:p>
    <w:p w:rsidR="00FA46A8" w:rsidRDefault="00FA46A8" w:rsidP="00FA46A8">
      <w:pPr>
        <w:ind w:firstLine="708"/>
      </w:pPr>
      <w:r>
        <w:t>Les 2 moniteurs, qualifiés par le brevet d’état 2</w:t>
      </w:r>
      <w:r w:rsidRPr="00FA46A8">
        <w:rPr>
          <w:vertAlign w:val="superscript"/>
        </w:rPr>
        <w:t>ème</w:t>
      </w:r>
      <w:r>
        <w:t xml:space="preserve"> degrés</w:t>
      </w:r>
    </w:p>
    <w:p w:rsidR="00FA46A8" w:rsidRDefault="00FA46A8" w:rsidP="00FA46A8">
      <w:pPr>
        <w:ind w:firstLine="708"/>
      </w:pPr>
      <w:r>
        <w:t>Les 2 co-présidents responsables de l’association.</w:t>
      </w:r>
    </w:p>
    <w:p w:rsidR="00FA46A8" w:rsidRDefault="00FA46A8" w:rsidP="001C4327">
      <w:pPr>
        <w:rPr>
          <w:b/>
        </w:rPr>
      </w:pPr>
      <w:r w:rsidRPr="00FA46A8">
        <w:rPr>
          <w:b/>
        </w:rPr>
        <w:lastRenderedPageBreak/>
        <w:t>Informations des parents</w:t>
      </w:r>
      <w:r>
        <w:rPr>
          <w:b/>
        </w:rPr>
        <w:t xml:space="preserve"> : </w:t>
      </w:r>
    </w:p>
    <w:p w:rsidR="00FA46A8" w:rsidRDefault="00FA46A8" w:rsidP="00FA46A8">
      <w:pPr>
        <w:ind w:firstLine="708"/>
      </w:pPr>
      <w:r w:rsidRPr="00FA46A8">
        <w:t>L</w:t>
      </w:r>
      <w:r>
        <w:t>e planning des activités  est présenté sur  le bulletin d’adhésion du stage.</w:t>
      </w:r>
    </w:p>
    <w:p w:rsidR="00FA46A8" w:rsidRDefault="00FA46A8" w:rsidP="00A03AAC">
      <w:pPr>
        <w:ind w:left="708" w:firstLine="708"/>
        <w:rPr>
          <w:b/>
        </w:rPr>
      </w:pPr>
      <w:r>
        <w:t xml:space="preserve">Le projet </w:t>
      </w:r>
      <w:proofErr w:type="gramStart"/>
      <w:r>
        <w:t xml:space="preserve">pédagogique </w:t>
      </w:r>
      <w:r w:rsidR="00A03AAC">
        <w:t>,</w:t>
      </w:r>
      <w:proofErr w:type="gramEnd"/>
      <w:r w:rsidR="00A03AAC">
        <w:t xml:space="preserve"> le planning des activités et des informations concernant le stage sera aussi mis sur le site </w:t>
      </w:r>
      <w:hyperlink r:id="rId6" w:history="1">
        <w:r w:rsidR="00A03AAC" w:rsidRPr="00DD0F6E">
          <w:rPr>
            <w:rStyle w:val="Lienhypertexte"/>
            <w:b/>
          </w:rPr>
          <w:t>rochefort.ac@orange.fr</w:t>
        </w:r>
      </w:hyperlink>
    </w:p>
    <w:p w:rsidR="00A03AAC" w:rsidRDefault="00A03AAC" w:rsidP="00FA46A8">
      <w:pPr>
        <w:ind w:firstLine="708"/>
        <w:rPr>
          <w:b/>
        </w:rPr>
      </w:pPr>
    </w:p>
    <w:p w:rsidR="00A03AAC" w:rsidRDefault="00A03AAC" w:rsidP="00A03AAC">
      <w:pPr>
        <w:rPr>
          <w:b/>
        </w:rPr>
      </w:pPr>
      <w:r>
        <w:rPr>
          <w:b/>
        </w:rPr>
        <w:t xml:space="preserve">Evaluation de la démarche : </w:t>
      </w:r>
    </w:p>
    <w:p w:rsidR="00A03AAC" w:rsidRPr="00A03AAC" w:rsidRDefault="00A03AAC" w:rsidP="00FA46A8">
      <w:pPr>
        <w:ind w:firstLine="708"/>
      </w:pPr>
    </w:p>
    <w:p w:rsidR="004C26B8" w:rsidRDefault="00A03AAC" w:rsidP="00A03AAC">
      <w:pPr>
        <w:ind w:left="708" w:firstLine="708"/>
      </w:pPr>
      <w:r w:rsidRPr="00A03AAC">
        <w:t xml:space="preserve">Un temps </w:t>
      </w:r>
      <w:r>
        <w:t>de discussion sera proposé à la fin de chaque journée afin de prendre les avis de chacun.</w:t>
      </w:r>
    </w:p>
    <w:p w:rsidR="00A03AAC" w:rsidRDefault="00A03AAC" w:rsidP="00A03AAC">
      <w:pPr>
        <w:ind w:left="708" w:firstLine="708"/>
      </w:pPr>
      <w:r>
        <w:t xml:space="preserve">Un deuxième sera proposé en fin de stage pour recueillir les informations nécessaires pour améliorer un éventuel prochain </w:t>
      </w:r>
      <w:proofErr w:type="gramStart"/>
      <w:r>
        <w:t>stage .</w:t>
      </w:r>
      <w:proofErr w:type="gramEnd"/>
    </w:p>
    <w:p w:rsidR="00A03AAC" w:rsidRDefault="00A03AAC" w:rsidP="00A03AAC">
      <w:pPr>
        <w:ind w:left="708" w:firstLine="708"/>
      </w:pPr>
    </w:p>
    <w:p w:rsidR="00A03AAC" w:rsidRDefault="00A03AAC" w:rsidP="00A03AAC">
      <w:pPr>
        <w:rPr>
          <w:b/>
        </w:rPr>
      </w:pPr>
      <w:r w:rsidRPr="00A03AAC">
        <w:rPr>
          <w:b/>
        </w:rPr>
        <w:t>Informations utiles</w:t>
      </w:r>
      <w:r>
        <w:rPr>
          <w:b/>
        </w:rPr>
        <w:t> :</w:t>
      </w:r>
    </w:p>
    <w:p w:rsidR="00A03AAC" w:rsidRDefault="00A03AAC" w:rsidP="00A03AAC">
      <w:r w:rsidRPr="00A03AAC">
        <w:t>Coordonnées des responsables</w:t>
      </w:r>
      <w:r>
        <w:t> : MICHAUD Sylvie 06.74.56.38.49/ MIGAUD Pierre 06.85.70.05.08</w:t>
      </w:r>
    </w:p>
    <w:p w:rsidR="001C4327" w:rsidRDefault="00A03AAC" w:rsidP="00A03AAC">
      <w:r>
        <w:t xml:space="preserve">      </w:t>
      </w:r>
    </w:p>
    <w:p w:rsidR="001C4327" w:rsidRDefault="001C4327" w:rsidP="00A03AAC"/>
    <w:p w:rsidR="001C4327" w:rsidRDefault="001C4327" w:rsidP="00A03AAC">
      <w:r>
        <w:t>Fait à                                                    le</w:t>
      </w:r>
    </w:p>
    <w:p w:rsidR="001C4327" w:rsidRDefault="001C4327" w:rsidP="00A03AAC"/>
    <w:p w:rsidR="00A03AAC" w:rsidRPr="00A03AAC" w:rsidRDefault="00A03AAC" w:rsidP="00A03AAC">
      <w:r>
        <w:t xml:space="preserve">                                     </w:t>
      </w:r>
      <w:bookmarkStart w:id="0" w:name="_GoBack"/>
      <w:bookmarkEnd w:id="0"/>
    </w:p>
    <w:sectPr w:rsidR="00A03AAC" w:rsidRPr="00A03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4450A"/>
    <w:multiLevelType w:val="hybridMultilevel"/>
    <w:tmpl w:val="F52E8A02"/>
    <w:lvl w:ilvl="0" w:tplc="6468850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A15FC7"/>
    <w:multiLevelType w:val="hybridMultilevel"/>
    <w:tmpl w:val="6CF8C512"/>
    <w:lvl w:ilvl="0" w:tplc="64F223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77"/>
    <w:rsid w:val="001C4327"/>
    <w:rsid w:val="001C72DC"/>
    <w:rsid w:val="002531C0"/>
    <w:rsid w:val="004C26B8"/>
    <w:rsid w:val="00666892"/>
    <w:rsid w:val="009A2E7B"/>
    <w:rsid w:val="00A03AAC"/>
    <w:rsid w:val="00A51F77"/>
    <w:rsid w:val="00AC6F7E"/>
    <w:rsid w:val="00F17790"/>
    <w:rsid w:val="00F30A71"/>
    <w:rsid w:val="00F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E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3A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2E7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03A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chefort.ac@orang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490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2017-02-20T09:07:00Z</dcterms:created>
  <dcterms:modified xsi:type="dcterms:W3CDTF">2017-02-20T10:55:00Z</dcterms:modified>
</cp:coreProperties>
</file>